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符合复试条件考生名单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pPr w:leftFromText="180" w:rightFromText="180" w:vertAnchor="page" w:horzAnchor="page" w:tblpXSpec="center" w:tblpY="2274"/>
        <w:tblOverlap w:val="never"/>
        <w:tblW w:w="4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1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王晓婷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蔡慧娉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pPr w:leftFromText="180" w:rightFromText="180" w:vertAnchor="text" w:horzAnchor="page" w:tblpXSpec="center" w:tblpY="942"/>
        <w:tblOverlap w:val="never"/>
        <w:tblW w:w="4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杜雨薇</w:t>
            </w:r>
            <w:bookmarkStart w:id="0" w:name="_GoBack"/>
            <w:bookmarkEnd w:id="0"/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考古学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靳英帅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考古学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陈湘远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郭玥婷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考古学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秦超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王恬怡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任艺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邢路达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地球生物学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伊剑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牛月明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考古学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209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B"/>
    <w:rsid w:val="00065C6C"/>
    <w:rsid w:val="001C31C6"/>
    <w:rsid w:val="00286C8D"/>
    <w:rsid w:val="00450F72"/>
    <w:rsid w:val="00467971"/>
    <w:rsid w:val="005D28BA"/>
    <w:rsid w:val="007F4CE6"/>
    <w:rsid w:val="009A3274"/>
    <w:rsid w:val="00AD672B"/>
    <w:rsid w:val="00CF7A71"/>
    <w:rsid w:val="06CC631F"/>
    <w:rsid w:val="1ED34415"/>
    <w:rsid w:val="21EA1C46"/>
    <w:rsid w:val="22547CC7"/>
    <w:rsid w:val="2A4076F4"/>
    <w:rsid w:val="2A752676"/>
    <w:rsid w:val="315416D4"/>
    <w:rsid w:val="334D0DE9"/>
    <w:rsid w:val="36AD2C5F"/>
    <w:rsid w:val="36B15CDC"/>
    <w:rsid w:val="4DF40F1C"/>
    <w:rsid w:val="54C736DF"/>
    <w:rsid w:val="59AE5529"/>
    <w:rsid w:val="5C3E4074"/>
    <w:rsid w:val="60ED38CB"/>
    <w:rsid w:val="760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2020-07-07T01:11:00Z</dcterms:created>
  <dc:creator>崔宁</dc:creator>
  <cp:lastModifiedBy>微雨燕双飞</cp:lastModifiedBy>
  <dcterms:modified xsi:type="dcterms:W3CDTF">2021-04-21T01:17:27Z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BEBF5930AE2D4665B32B7FD24E144F3B</vt:lpwstr>
  </property>
</Properties>
</file>