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中科院古脊椎所202</w:t>
      </w:r>
      <w:r>
        <w:rPr>
          <w:rFonts w:hint="eastAsia"/>
          <w:b/>
          <w:bCs/>
          <w:sz w:val="28"/>
          <w:szCs w:val="28"/>
          <w:lang w:val="en-US" w:eastAsia="zh-CN"/>
        </w:rPr>
        <w:t>1</w:t>
      </w:r>
      <w:r>
        <w:rPr>
          <w:rFonts w:hint="eastAsia"/>
          <w:b/>
          <w:bCs/>
          <w:sz w:val="28"/>
          <w:szCs w:val="28"/>
        </w:rPr>
        <w:t>年普通招考硕士拟录取学生名单</w:t>
      </w:r>
    </w:p>
    <w:p>
      <w:pPr>
        <w:jc w:val="center"/>
        <w:rPr>
          <w:b/>
          <w:bCs/>
          <w:sz w:val="24"/>
        </w:rPr>
      </w:pPr>
    </w:p>
    <w:tbl>
      <w:tblPr>
        <w:tblStyle w:val="4"/>
        <w:tblW w:w="79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6"/>
        <w:gridCol w:w="1668"/>
        <w:gridCol w:w="1117"/>
        <w:gridCol w:w="1188"/>
        <w:gridCol w:w="1044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  <w:jc w:val="center"/>
        </w:trPr>
        <w:tc>
          <w:tcPr>
            <w:tcW w:w="1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考生姓名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考生编号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初试成绩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复试成绩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总成绩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拟录取专业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6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陈清乐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144301054000055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359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92.8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82.3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科学技术史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6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顿果累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144301054000038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365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89.2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81.1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科学技术史</w:t>
            </w:r>
          </w:p>
        </w:tc>
      </w:tr>
    </w:tbl>
    <w:p/>
    <w:p/>
    <w:tbl>
      <w:tblPr>
        <w:tblStyle w:val="4"/>
        <w:tblW w:w="79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6"/>
        <w:gridCol w:w="1668"/>
        <w:gridCol w:w="1117"/>
        <w:gridCol w:w="1188"/>
        <w:gridCol w:w="1044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  <w:jc w:val="center"/>
        </w:trPr>
        <w:tc>
          <w:tcPr>
            <w:tcW w:w="1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考生姓名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考生编号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初试成绩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复试成绩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总成绩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拟录取专业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崔璨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144301054000006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  <w:t>86.44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  <w:t>78.82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古生物学与地层学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石雨泰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144301054000004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  <w:t>82.44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  <w:t>78.52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古生物学与地层学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姜皓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144301054000018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  <w:t>83.89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  <w:t>78.14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古生物学与地层学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薛钦元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144301054000036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  <w:t>77.78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  <w:t>75.09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古生物学与地层学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华杰群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144301054000010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  <w:t>81.67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  <w:t>74.93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古生物学与地层学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刘思琼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144301054000016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  <w:t>75.56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  <w:t>74.08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古生物学与地层学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肖培源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144301054000023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  <w:t>77.67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  <w:t>72.53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古生物学与地层学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许竞文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144301054000044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  <w:t>74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  <w:t>71.3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古生物学与地层学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孟浩琛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144301054000012</w:t>
            </w:r>
            <w:bookmarkStart w:id="0" w:name="_GoBack"/>
            <w:bookmarkEnd w:id="0"/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  <w:t>76.44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  <w:t>69.92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古生物学与地层学</w:t>
            </w:r>
          </w:p>
        </w:tc>
      </w:tr>
    </w:tbl>
    <w:p/>
    <w:p/>
    <w:tbl>
      <w:tblPr>
        <w:tblStyle w:val="4"/>
        <w:tblW w:w="79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6"/>
        <w:gridCol w:w="1668"/>
        <w:gridCol w:w="1117"/>
        <w:gridCol w:w="1188"/>
        <w:gridCol w:w="1044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  <w:jc w:val="center"/>
        </w:trPr>
        <w:tc>
          <w:tcPr>
            <w:tcW w:w="1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考生姓名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考生编号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初试成绩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复试成绩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总成绩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拟录取专业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支劲草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144301054000035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324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72.44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68.62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考古学（退役大学生计划）</w:t>
            </w:r>
          </w:p>
        </w:tc>
      </w:tr>
    </w:tbl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FC"/>
    <w:rsid w:val="000053A0"/>
    <w:rsid w:val="00073097"/>
    <w:rsid w:val="00103DA5"/>
    <w:rsid w:val="00113987"/>
    <w:rsid w:val="00132892"/>
    <w:rsid w:val="00132A8A"/>
    <w:rsid w:val="002368E7"/>
    <w:rsid w:val="00273FC1"/>
    <w:rsid w:val="002D47E6"/>
    <w:rsid w:val="00301413"/>
    <w:rsid w:val="003630F3"/>
    <w:rsid w:val="00366FFC"/>
    <w:rsid w:val="00385A1D"/>
    <w:rsid w:val="003D7638"/>
    <w:rsid w:val="003E1735"/>
    <w:rsid w:val="003E2474"/>
    <w:rsid w:val="003F1EC1"/>
    <w:rsid w:val="00431EFB"/>
    <w:rsid w:val="0046051F"/>
    <w:rsid w:val="00470F78"/>
    <w:rsid w:val="00550E38"/>
    <w:rsid w:val="005769F4"/>
    <w:rsid w:val="00580DFC"/>
    <w:rsid w:val="00617EFF"/>
    <w:rsid w:val="006217C1"/>
    <w:rsid w:val="00637BB4"/>
    <w:rsid w:val="006A3B0A"/>
    <w:rsid w:val="006E319F"/>
    <w:rsid w:val="00731941"/>
    <w:rsid w:val="007C1187"/>
    <w:rsid w:val="008067A3"/>
    <w:rsid w:val="00853AED"/>
    <w:rsid w:val="008604E7"/>
    <w:rsid w:val="00862AC1"/>
    <w:rsid w:val="008819AA"/>
    <w:rsid w:val="008C7E94"/>
    <w:rsid w:val="008F0779"/>
    <w:rsid w:val="0090660D"/>
    <w:rsid w:val="00906A17"/>
    <w:rsid w:val="00953932"/>
    <w:rsid w:val="009926DC"/>
    <w:rsid w:val="009F1BFD"/>
    <w:rsid w:val="00A04F57"/>
    <w:rsid w:val="00AE6C79"/>
    <w:rsid w:val="00B546FB"/>
    <w:rsid w:val="00B8227D"/>
    <w:rsid w:val="00B86566"/>
    <w:rsid w:val="00C41B0A"/>
    <w:rsid w:val="00C91079"/>
    <w:rsid w:val="00CA18AB"/>
    <w:rsid w:val="00CA1E54"/>
    <w:rsid w:val="00CC3D7F"/>
    <w:rsid w:val="00CD7BD2"/>
    <w:rsid w:val="00CE728C"/>
    <w:rsid w:val="00CF2D9B"/>
    <w:rsid w:val="00CF4CB2"/>
    <w:rsid w:val="00CF71C5"/>
    <w:rsid w:val="00D35619"/>
    <w:rsid w:val="00DB3DD3"/>
    <w:rsid w:val="00E357F8"/>
    <w:rsid w:val="00E3600E"/>
    <w:rsid w:val="00E82230"/>
    <w:rsid w:val="00EF42A5"/>
    <w:rsid w:val="00FF40F9"/>
    <w:rsid w:val="01581427"/>
    <w:rsid w:val="14843EE3"/>
    <w:rsid w:val="18356F76"/>
    <w:rsid w:val="1F332CB5"/>
    <w:rsid w:val="24F96559"/>
    <w:rsid w:val="2C9F13C7"/>
    <w:rsid w:val="389519E7"/>
    <w:rsid w:val="3E2B513D"/>
    <w:rsid w:val="3F085A31"/>
    <w:rsid w:val="4A2A6EBB"/>
    <w:rsid w:val="584038B6"/>
    <w:rsid w:val="7DF7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77</Words>
  <Characters>443</Characters>
  <Lines>3</Lines>
  <Paragraphs>1</Paragraphs>
  <TotalTime>1</TotalTime>
  <ScaleCrop>false</ScaleCrop>
  <LinksUpToDate>false</LinksUpToDate>
  <CharactersWithSpaces>519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2020-05-21T08:41:00Z</dcterms:created>
  <dc:creator>unknown</dc:creator>
  <cp:lastModifiedBy>微雨燕双飞</cp:lastModifiedBy>
  <cp:lastPrinted>2014-03-31T11:49:00Z</cp:lastPrinted>
  <dcterms:modified xsi:type="dcterms:W3CDTF">2021-03-29T09:42:32Z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EB367AADD2634B52BC32A3C1002A0209</vt:lpwstr>
  </property>
</Properties>
</file>